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bookmarkStart w:id="0" w:name="_GoBack"/>
      <w:bookmarkEnd w:id="0"/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697CEE" w:rsidRDefault="00697CEE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D6AF2" w:rsidRDefault="007D6AF2" w:rsidP="00697CE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8C774B" w:rsidRDefault="008C774B" w:rsidP="00C27684">
      <w:pPr>
        <w:autoSpaceDE w:val="0"/>
        <w:autoSpaceDN w:val="0"/>
        <w:adjustRightInd w:val="0"/>
        <w:rPr>
          <w:rFonts w:ascii="Liberation Serif" w:hAnsi="Liberation Serif" w:cs="Liberation Serif"/>
          <w:b/>
          <w:i/>
          <w:sz w:val="28"/>
          <w:szCs w:val="28"/>
        </w:rPr>
      </w:pPr>
    </w:p>
    <w:p w:rsidR="00D56CC6" w:rsidRDefault="00D56CC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6F4996" w:rsidRDefault="006F499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6F4996" w:rsidRDefault="006F499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6F4996" w:rsidRDefault="006F499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D56CC6" w:rsidRPr="001A1A46" w:rsidRDefault="000366B6" w:rsidP="00D56C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О внесении изменения</w:t>
      </w:r>
      <w:r w:rsidR="00697CEE" w:rsidRPr="001A1A46">
        <w:rPr>
          <w:rFonts w:ascii="Liberation Serif" w:hAnsi="Liberation Serif" w:cs="Liberation Serif"/>
          <w:b/>
          <w:i/>
          <w:sz w:val="28"/>
          <w:szCs w:val="28"/>
        </w:rPr>
        <w:t xml:space="preserve"> в приказ Министерства здравоохранения </w:t>
      </w:r>
      <w:r w:rsidR="00697CEE" w:rsidRPr="001A1A46">
        <w:rPr>
          <w:rFonts w:ascii="Liberation Serif" w:hAnsi="Liberation Serif" w:cs="Liberation Serif"/>
          <w:b/>
          <w:i/>
          <w:sz w:val="28"/>
          <w:szCs w:val="28"/>
        </w:rPr>
        <w:br/>
        <w:t xml:space="preserve">Свердловской области от 01.09.2022 № 1988-п 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</w:t>
      </w:r>
      <w:r w:rsidR="00697CEE" w:rsidRPr="001A1A46">
        <w:rPr>
          <w:rFonts w:ascii="Liberation Serif" w:hAnsi="Liberation Serif" w:cs="Liberation Serif"/>
          <w:b/>
          <w:bCs/>
          <w:i/>
          <w:sz w:val="28"/>
          <w:szCs w:val="28"/>
        </w:rPr>
        <w:t>а также граждан, осуществляющих</w:t>
      </w:r>
      <w:r w:rsidR="00697CEE" w:rsidRPr="001A1A46">
        <w:rPr>
          <w:rFonts w:ascii="Liberation Serif" w:hAnsi="Liberation Serif" w:cs="Liberation Serif"/>
          <w:b/>
          <w:i/>
          <w:sz w:val="28"/>
          <w:szCs w:val="28"/>
        </w:rPr>
        <w:t xml:space="preserve"> отдельные виды деятельности</w:t>
      </w:r>
      <w:r w:rsidR="00697CEE" w:rsidRPr="001A1A46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, </w:t>
      </w:r>
      <w:r w:rsidR="00D56CC6" w:rsidRPr="001A1A46">
        <w:rPr>
          <w:rFonts w:ascii="Liberation Serif" w:hAnsi="Liberation Serif" w:cs="Liberation Serif"/>
          <w:b/>
          <w:bCs/>
          <w:i/>
          <w:sz w:val="28"/>
          <w:szCs w:val="28"/>
        </w:rPr>
        <w:t>не являющиеся профессиональными»</w:t>
      </w:r>
    </w:p>
    <w:p w:rsidR="00697CEE" w:rsidRPr="001A1A46" w:rsidRDefault="00697CEE" w:rsidP="00697CE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10CD5" w:rsidRPr="001A1A46" w:rsidRDefault="00010CD5" w:rsidP="00010CD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 xml:space="preserve">В целях совершенствования </w:t>
      </w:r>
      <w:r w:rsidR="00010B22" w:rsidRPr="001A1A46">
        <w:rPr>
          <w:rFonts w:ascii="Liberation Serif" w:hAnsi="Liberation Serif" w:cs="Liberation Serif"/>
          <w:sz w:val="28"/>
          <w:szCs w:val="28"/>
        </w:rPr>
        <w:t xml:space="preserve">организации </w:t>
      </w:r>
      <w:r w:rsidRPr="001A1A46">
        <w:rPr>
          <w:rFonts w:ascii="Liberation Serif" w:hAnsi="Liberation Serif" w:cs="Liberation Serif"/>
          <w:sz w:val="28"/>
          <w:szCs w:val="28"/>
        </w:rPr>
        <w:t xml:space="preserve">оказания </w:t>
      </w:r>
      <w:r w:rsidR="007C61E1" w:rsidRPr="001A1A46">
        <w:rPr>
          <w:rFonts w:ascii="Liberation Serif" w:hAnsi="Liberation Serif" w:cs="Liberation Serif"/>
          <w:sz w:val="28"/>
          <w:szCs w:val="28"/>
        </w:rPr>
        <w:t xml:space="preserve">психиатрической </w:t>
      </w:r>
      <w:r w:rsidRPr="001A1A46">
        <w:rPr>
          <w:rFonts w:ascii="Liberation Serif" w:hAnsi="Liberation Serif" w:cs="Liberation Serif"/>
          <w:sz w:val="28"/>
          <w:szCs w:val="28"/>
        </w:rPr>
        <w:t xml:space="preserve">помощи </w:t>
      </w:r>
      <w:r w:rsidRPr="001A1A46">
        <w:rPr>
          <w:rFonts w:ascii="Liberation Serif" w:hAnsi="Liberation Serif" w:cs="Liberation Serif"/>
          <w:sz w:val="28"/>
          <w:szCs w:val="28"/>
        </w:rPr>
        <w:br/>
      </w:r>
      <w:r w:rsidR="007C61E1" w:rsidRPr="001A1A46">
        <w:rPr>
          <w:rFonts w:ascii="Liberation Serif" w:hAnsi="Liberation Serif" w:cs="Liberation Serif"/>
          <w:sz w:val="28"/>
          <w:szCs w:val="28"/>
        </w:rPr>
        <w:t xml:space="preserve">в соответствии с Законом Российской Федерации от 02.07.1992 № 3185-1 </w:t>
      </w:r>
      <w:r w:rsidR="007C61E1" w:rsidRPr="001A1A46">
        <w:rPr>
          <w:rFonts w:ascii="Liberation Serif" w:hAnsi="Liberation Serif" w:cs="Liberation Serif"/>
          <w:sz w:val="28"/>
          <w:szCs w:val="28"/>
        </w:rPr>
        <w:br/>
        <w:t>«О психиатрической помощи и гарантиях прав граждан при ее оказании»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, </w:t>
      </w:r>
      <w:r w:rsidR="000E3779" w:rsidRPr="001A1A46">
        <w:rPr>
          <w:rFonts w:ascii="Liberation Serif" w:hAnsi="Liberation Serif" w:cs="Liberation Serif"/>
          <w:sz w:val="28"/>
          <w:szCs w:val="28"/>
        </w:rPr>
        <w:br/>
        <w:t>в соответствии со статьей 101 Обл</w:t>
      </w:r>
      <w:r w:rsidR="00E77F3B" w:rsidRPr="001A1A46">
        <w:rPr>
          <w:rFonts w:ascii="Liberation Serif" w:hAnsi="Liberation Serif" w:cs="Liberation Serif"/>
          <w:sz w:val="28"/>
          <w:szCs w:val="28"/>
        </w:rPr>
        <w:t xml:space="preserve">астного закона от 10 марта 1999 года № 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4-03 </w:t>
      </w:r>
      <w:r w:rsidR="00E77F3B" w:rsidRPr="001A1A46">
        <w:rPr>
          <w:rFonts w:ascii="Liberation Serif" w:hAnsi="Liberation Serif" w:cs="Liberation Serif"/>
          <w:sz w:val="28"/>
          <w:szCs w:val="28"/>
        </w:rPr>
        <w:br/>
      </w:r>
      <w:r w:rsidR="000E3779" w:rsidRPr="001A1A46">
        <w:rPr>
          <w:rFonts w:ascii="Liberation Serif" w:hAnsi="Liberation Serif" w:cs="Liberation Serif"/>
          <w:sz w:val="28"/>
          <w:szCs w:val="28"/>
        </w:rPr>
        <w:t>«О правовых актах в Свердловской области»</w:t>
      </w:r>
      <w:r w:rsidR="007C61E1" w:rsidRPr="001A1A46">
        <w:rPr>
          <w:rFonts w:ascii="Liberation Serif" w:hAnsi="Liberation Serif" w:cs="Liberation Serif"/>
          <w:sz w:val="28"/>
          <w:szCs w:val="28"/>
        </w:rPr>
        <w:t xml:space="preserve"> </w:t>
      </w:r>
      <w:r w:rsidR="00410EE8" w:rsidRPr="001A1A46">
        <w:rPr>
          <w:rFonts w:ascii="Liberation Serif" w:hAnsi="Liberation Serif" w:cs="Liberation Serif"/>
          <w:sz w:val="28"/>
          <w:szCs w:val="28"/>
        </w:rPr>
        <w:t xml:space="preserve">и </w:t>
      </w:r>
      <w:r w:rsidR="002E3CB3" w:rsidRPr="001A1A46">
        <w:rPr>
          <w:rFonts w:ascii="Liberation Serif" w:hAnsi="Liberation Serif" w:cs="Liberation Serif"/>
          <w:sz w:val="28"/>
          <w:szCs w:val="28"/>
        </w:rPr>
        <w:t xml:space="preserve">Порядком уполномочивания медицинских организаций для проведения обязательного психиатрического освидетельствования работников, осуществляющих отдельные виды деятельности, </w:t>
      </w:r>
      <w:r w:rsidR="002E3CB3" w:rsidRPr="001A1A46">
        <w:rPr>
          <w:rFonts w:ascii="Liberation Serif" w:hAnsi="Liberation Serif" w:cs="Liberation Serif"/>
          <w:sz w:val="28"/>
          <w:szCs w:val="28"/>
        </w:rPr>
        <w:br/>
      </w:r>
      <w:r w:rsidR="002E3CB3" w:rsidRPr="001A1A46">
        <w:rPr>
          <w:rFonts w:ascii="Liberation Serif" w:hAnsi="Liberation Serif" w:cs="Liberation Serif"/>
          <w:bCs/>
          <w:sz w:val="28"/>
          <w:szCs w:val="28"/>
        </w:rPr>
        <w:t>а также  граждан, осуществляющих</w:t>
      </w:r>
      <w:r w:rsidR="002E3CB3" w:rsidRPr="001A1A46">
        <w:rPr>
          <w:rFonts w:ascii="Liberation Serif" w:hAnsi="Liberation Serif" w:cs="Liberation Serif"/>
          <w:sz w:val="28"/>
          <w:szCs w:val="28"/>
        </w:rPr>
        <w:t xml:space="preserve"> отдельные виды деятельности</w:t>
      </w:r>
      <w:r w:rsidR="002E3CB3" w:rsidRPr="001A1A46">
        <w:rPr>
          <w:rFonts w:ascii="Liberation Serif" w:hAnsi="Liberation Serif" w:cs="Liberation Serif"/>
          <w:bCs/>
          <w:sz w:val="28"/>
          <w:szCs w:val="28"/>
        </w:rPr>
        <w:t>, не являющиеся профессиональными</w:t>
      </w:r>
      <w:r w:rsidR="00410EE8" w:rsidRPr="001A1A46">
        <w:rPr>
          <w:rFonts w:ascii="Liberation Serif" w:hAnsi="Liberation Serif" w:cs="Liberation Serif"/>
          <w:sz w:val="28"/>
          <w:szCs w:val="28"/>
        </w:rPr>
        <w:t>, утвержденным приказом Министерства здравоохранения Свердловской области от 01.09.2022 № 1988-п,</w:t>
      </w:r>
    </w:p>
    <w:p w:rsidR="00697CEE" w:rsidRPr="001A1A46" w:rsidRDefault="00697CEE" w:rsidP="000E3779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A1A4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09232F" w:rsidRDefault="0009232F" w:rsidP="0009232F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>1.</w:t>
      </w:r>
      <w:r w:rsidR="00410EE8" w:rsidRPr="001A1A46">
        <w:rPr>
          <w:rFonts w:ascii="Liberation Serif" w:hAnsi="Liberation Serif" w:cs="Liberation Serif"/>
          <w:sz w:val="28"/>
          <w:szCs w:val="28"/>
        </w:rPr>
        <w:t> </w:t>
      </w:r>
      <w:r w:rsidR="000E3779" w:rsidRPr="001A1A46">
        <w:rPr>
          <w:rFonts w:ascii="Liberation Serif" w:hAnsi="Liberation Serif" w:cs="Liberation Serif"/>
          <w:sz w:val="28"/>
          <w:szCs w:val="28"/>
        </w:rPr>
        <w:t>Внести изменен</w:t>
      </w:r>
      <w:r w:rsidR="000366B6">
        <w:rPr>
          <w:rFonts w:ascii="Liberation Serif" w:hAnsi="Liberation Serif" w:cs="Liberation Serif"/>
          <w:sz w:val="28"/>
          <w:szCs w:val="28"/>
        </w:rPr>
        <w:t>ие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 в Перечень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медицинских организаций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, уполномоченных для создания </w:t>
      </w:r>
      <w:r w:rsidR="00410EE8" w:rsidRPr="001A1A46">
        <w:rPr>
          <w:rFonts w:ascii="Liberation Serif" w:hAnsi="Liberation Serif" w:cs="Liberation Serif"/>
          <w:sz w:val="28"/>
          <w:szCs w:val="28"/>
        </w:rPr>
        <w:t xml:space="preserve">врачебных </w:t>
      </w:r>
      <w:r w:rsidR="000E3779" w:rsidRPr="001A1A46">
        <w:rPr>
          <w:rFonts w:ascii="Liberation Serif" w:hAnsi="Liberation Serif" w:cs="Liberation Serif"/>
          <w:sz w:val="28"/>
          <w:szCs w:val="28"/>
        </w:rPr>
        <w:t>комиссий для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проведения обязательного психиатрического освидетельствования работников, осуществляющих отдельные виды деятельности, </w:t>
      </w:r>
      <w:r w:rsidR="007644CC" w:rsidRPr="001A1A46">
        <w:rPr>
          <w:rFonts w:ascii="Liberation Serif" w:hAnsi="Liberation Serif" w:cs="Liberation Serif"/>
          <w:bCs/>
          <w:sz w:val="28"/>
          <w:szCs w:val="28"/>
        </w:rPr>
        <w:t>а также граждан, осуществляющих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отдельные виды деятельности</w:t>
      </w:r>
      <w:r w:rsidR="007644CC" w:rsidRPr="001A1A46">
        <w:rPr>
          <w:rFonts w:ascii="Liberation Serif" w:hAnsi="Liberation Serif" w:cs="Liberation Serif"/>
          <w:bCs/>
          <w:sz w:val="28"/>
          <w:szCs w:val="28"/>
        </w:rPr>
        <w:t>, не являющиеся профессиональными</w:t>
      </w:r>
      <w:r w:rsidR="007644CC" w:rsidRPr="001A1A46">
        <w:rPr>
          <w:rFonts w:ascii="Liberation Serif" w:hAnsi="Liberation Serif" w:cs="Liberation Serif"/>
          <w:sz w:val="28"/>
          <w:szCs w:val="28"/>
        </w:rPr>
        <w:t>, утвержденный приказом Министерства здравоохранения Свердловской области от 01.09.2022 № 1988-п</w:t>
      </w:r>
      <w:r w:rsidR="00E75ED8">
        <w:rPr>
          <w:rFonts w:ascii="Liberation Serif" w:hAnsi="Liberation Serif" w:cs="Liberation Serif"/>
          <w:sz w:val="28"/>
          <w:szCs w:val="28"/>
        </w:rPr>
        <w:br/>
      </w:r>
      <w:r w:rsidR="007644CC" w:rsidRPr="001A1A46">
        <w:rPr>
          <w:rFonts w:ascii="Liberation Serif" w:hAnsi="Liberation Serif" w:cs="Liberation Serif"/>
          <w:sz w:val="28"/>
          <w:szCs w:val="28"/>
        </w:rPr>
        <w:t>«О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а также граждан, осуществляющих отдельные виды деятельности, не являющиеся профессиональными» («Официальный интернет-портал правовой информации Свердловс</w:t>
      </w:r>
      <w:r w:rsidR="002E3CB3" w:rsidRPr="001A1A46">
        <w:rPr>
          <w:rFonts w:ascii="Liberation Serif" w:hAnsi="Liberation Serif" w:cs="Liberation Serif"/>
          <w:sz w:val="28"/>
          <w:szCs w:val="28"/>
        </w:rPr>
        <w:t>кой области» (</w:t>
      </w:r>
      <w:hyperlink r:id="rId8" w:history="1">
        <w:r w:rsidR="007644CC" w:rsidRPr="001A1A46">
          <w:rPr>
            <w:rStyle w:val="aa"/>
            <w:rFonts w:ascii="Liberation Serif" w:hAnsi="Liberation Serif" w:cs="Liberation Serif"/>
            <w:sz w:val="28"/>
            <w:szCs w:val="28"/>
            <w:u w:val="none"/>
          </w:rPr>
          <w:t>www.pravo.gov66.ru</w:t>
        </w:r>
      </w:hyperlink>
      <w:r w:rsidR="007644CC" w:rsidRPr="001A1A46">
        <w:rPr>
          <w:rFonts w:ascii="Liberation Serif" w:hAnsi="Liberation Serif" w:cs="Liberation Serif"/>
          <w:sz w:val="28"/>
          <w:szCs w:val="28"/>
        </w:rPr>
        <w:t>)</w:t>
      </w:r>
      <w:r w:rsidR="002E3CB3" w:rsidRPr="001A1A46">
        <w:rPr>
          <w:rFonts w:ascii="Liberation Serif" w:hAnsi="Liberation Serif" w:cs="Liberation Serif"/>
          <w:sz w:val="28"/>
          <w:szCs w:val="28"/>
        </w:rPr>
        <w:t>, 2022, 31 октября, № 36537)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, с </w:t>
      </w:r>
      <w:r w:rsidR="000E3779" w:rsidRPr="001A1A46">
        <w:rPr>
          <w:rFonts w:ascii="Liberation Serif" w:hAnsi="Liberation Serif" w:cs="Liberation Serif"/>
          <w:sz w:val="28"/>
          <w:szCs w:val="28"/>
        </w:rPr>
        <w:t>изменениями, внесенными приказами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Министерства здравоохранения Свердловской области от 28.12.202</w:t>
      </w:r>
      <w:r w:rsidR="000E3779" w:rsidRPr="001A1A46">
        <w:rPr>
          <w:rFonts w:ascii="Liberation Serif" w:hAnsi="Liberation Serif" w:cs="Liberation Serif"/>
          <w:sz w:val="28"/>
          <w:szCs w:val="28"/>
        </w:rPr>
        <w:t>2</w:t>
      </w:r>
      <w:r w:rsidR="007644CC" w:rsidRPr="001A1A46">
        <w:rPr>
          <w:rFonts w:ascii="Liberation Serif" w:hAnsi="Liberation Serif" w:cs="Liberation Serif"/>
          <w:sz w:val="28"/>
          <w:szCs w:val="28"/>
        </w:rPr>
        <w:t xml:space="preserve"> № 3004-п</w:t>
      </w:r>
      <w:r w:rsidR="000B585A" w:rsidRPr="001A1A46">
        <w:rPr>
          <w:rFonts w:ascii="Liberation Serif" w:hAnsi="Liberation Serif" w:cs="Liberation Serif"/>
          <w:sz w:val="28"/>
          <w:szCs w:val="28"/>
        </w:rPr>
        <w:t xml:space="preserve">, </w:t>
      </w:r>
      <w:r w:rsidR="000E3779" w:rsidRPr="001A1A46">
        <w:rPr>
          <w:rFonts w:ascii="Liberation Serif" w:hAnsi="Liberation Serif" w:cs="Liberation Serif"/>
          <w:sz w:val="28"/>
          <w:szCs w:val="28"/>
        </w:rPr>
        <w:t>от</w:t>
      </w:r>
      <w:r w:rsidR="00E77F3B" w:rsidRPr="001A1A46">
        <w:rPr>
          <w:rFonts w:ascii="Liberation Serif" w:hAnsi="Liberation Serif" w:cs="Liberation Serif"/>
          <w:sz w:val="28"/>
          <w:szCs w:val="28"/>
        </w:rPr>
        <w:t xml:space="preserve"> </w:t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29.06.2023 </w:t>
      </w:r>
      <w:r w:rsidR="00525439">
        <w:rPr>
          <w:rFonts w:ascii="Liberation Serif" w:hAnsi="Liberation Serif" w:cs="Liberation Serif"/>
          <w:sz w:val="28"/>
          <w:szCs w:val="28"/>
        </w:rPr>
        <w:br/>
      </w:r>
      <w:r w:rsidR="000E3779" w:rsidRPr="001A1A46">
        <w:rPr>
          <w:rFonts w:ascii="Liberation Serif" w:hAnsi="Liberation Serif" w:cs="Liberation Serif"/>
          <w:sz w:val="28"/>
          <w:szCs w:val="28"/>
        </w:rPr>
        <w:t xml:space="preserve">№ 1493-п, </w:t>
      </w:r>
      <w:r w:rsidR="000B585A" w:rsidRPr="001A1A46">
        <w:rPr>
          <w:rFonts w:ascii="Liberation Serif" w:hAnsi="Liberation Serif" w:cs="Liberation Serif"/>
          <w:sz w:val="28"/>
          <w:szCs w:val="28"/>
        </w:rPr>
        <w:t xml:space="preserve">от 10.08.2023 № 1858-п, </w:t>
      </w:r>
      <w:r w:rsidR="006F4996">
        <w:rPr>
          <w:rFonts w:ascii="Liberation Serif" w:hAnsi="Liberation Serif" w:cs="Liberation Serif"/>
          <w:sz w:val="28"/>
          <w:szCs w:val="28"/>
        </w:rPr>
        <w:t>от 31.08.2023 № 2023-п,</w:t>
      </w:r>
      <w:r w:rsidR="00E75ED8">
        <w:rPr>
          <w:rFonts w:ascii="Liberation Serif" w:hAnsi="Liberation Serif" w:cs="Liberation Serif"/>
          <w:sz w:val="28"/>
          <w:szCs w:val="28"/>
        </w:rPr>
        <w:t xml:space="preserve"> от 19.09.2023 </w:t>
      </w:r>
      <w:r w:rsidR="00E75ED8">
        <w:rPr>
          <w:rFonts w:ascii="Liberation Serif" w:hAnsi="Liberation Serif" w:cs="Liberation Serif"/>
          <w:sz w:val="28"/>
          <w:szCs w:val="28"/>
        </w:rPr>
        <w:br/>
        <w:t>№ 2181-п,</w:t>
      </w:r>
      <w:r w:rsidR="006F4996">
        <w:rPr>
          <w:rFonts w:ascii="Liberation Serif" w:hAnsi="Liberation Serif" w:cs="Liberation Serif"/>
          <w:sz w:val="28"/>
          <w:szCs w:val="28"/>
        </w:rPr>
        <w:t xml:space="preserve"> </w:t>
      </w:r>
      <w:r w:rsidR="00E75ED8">
        <w:rPr>
          <w:rFonts w:ascii="Liberation Serif" w:hAnsi="Liberation Serif" w:cs="Liberation Serif"/>
          <w:sz w:val="28"/>
          <w:szCs w:val="28"/>
        </w:rPr>
        <w:t>дополн</w:t>
      </w:r>
      <w:r w:rsidR="000E3779" w:rsidRPr="001A1A46">
        <w:rPr>
          <w:rFonts w:ascii="Liberation Serif" w:hAnsi="Liberation Serif" w:cs="Liberation Serif"/>
          <w:sz w:val="28"/>
          <w:szCs w:val="28"/>
        </w:rPr>
        <w:t>и</w:t>
      </w:r>
      <w:r w:rsidR="00E75ED8">
        <w:rPr>
          <w:rFonts w:ascii="Liberation Serif" w:hAnsi="Liberation Serif" w:cs="Liberation Serif"/>
          <w:sz w:val="28"/>
          <w:szCs w:val="28"/>
        </w:rPr>
        <w:t>в пунктом 39 следующего содержания:</w:t>
      </w:r>
    </w:p>
    <w:p w:rsidR="00E75ED8" w:rsidRPr="001A1A46" w:rsidRDefault="00E75ED8" w:rsidP="0009232F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«39. Общество с ограниченной ответственностью «Многопрофильный Медицинский центр».</w:t>
      </w:r>
      <w:r w:rsidR="004C6F74">
        <w:rPr>
          <w:rFonts w:ascii="Liberation Serif" w:hAnsi="Liberation Serif" w:cs="Liberation Serif"/>
          <w:sz w:val="28"/>
          <w:szCs w:val="28"/>
        </w:rPr>
        <w:t>».</w:t>
      </w:r>
    </w:p>
    <w:p w:rsidR="0009232F" w:rsidRPr="001A1A46" w:rsidRDefault="0009232F" w:rsidP="0009232F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 xml:space="preserve">2. </w:t>
      </w:r>
      <w:r w:rsidR="00D13D67" w:rsidRPr="001A1A46">
        <w:rPr>
          <w:rFonts w:ascii="Liberation Serif" w:hAnsi="Liberation Serif" w:cs="Liberation Serif"/>
          <w:sz w:val="28"/>
          <w:szCs w:val="28"/>
        </w:rPr>
        <w:t>Настоящий приказ опубликовать на «Официальном интернет-портале правовой информации Свердловской области» (</w:t>
      </w:r>
      <w:hyperlink r:id="rId9" w:history="1">
        <w:r w:rsidRPr="001A1A46">
          <w:rPr>
            <w:rStyle w:val="aa"/>
            <w:rFonts w:ascii="Liberation Serif" w:hAnsi="Liberation Serif" w:cs="Liberation Serif"/>
            <w:sz w:val="28"/>
            <w:szCs w:val="28"/>
            <w:u w:val="none"/>
          </w:rPr>
          <w:t>www.pravo.gov66.ru</w:t>
        </w:r>
      </w:hyperlink>
      <w:r w:rsidR="00D13D67" w:rsidRPr="001A1A46">
        <w:rPr>
          <w:rFonts w:ascii="Liberation Serif" w:hAnsi="Liberation Serif" w:cs="Liberation Serif"/>
          <w:sz w:val="28"/>
          <w:szCs w:val="28"/>
        </w:rPr>
        <w:t>).</w:t>
      </w:r>
    </w:p>
    <w:p w:rsidR="006F4996" w:rsidRDefault="006F4996" w:rsidP="0009232F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09232F" w:rsidRPr="001A1A46" w:rsidRDefault="0009232F" w:rsidP="0009232F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lastRenderedPageBreak/>
        <w:t xml:space="preserve">3. </w:t>
      </w:r>
      <w:r w:rsidR="00D13D67" w:rsidRPr="001A1A46">
        <w:rPr>
          <w:rFonts w:ascii="Liberation Serif" w:hAnsi="Liberation Serif" w:cs="Liberation Serif"/>
          <w:sz w:val="28"/>
          <w:szCs w:val="28"/>
        </w:rPr>
        <w:t>Копию настоящего приказа в 7-дневный срок направить в Главное управление Министерства юстиции Российской Федерации по Свердловской области и Прокуратуру Свердловской области.</w:t>
      </w:r>
    </w:p>
    <w:p w:rsidR="00C27684" w:rsidRPr="001A1A46" w:rsidRDefault="0009232F" w:rsidP="002E3CB3">
      <w:pPr>
        <w:pStyle w:val="a3"/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 xml:space="preserve">4. </w:t>
      </w:r>
      <w:r w:rsidR="005E1FA8" w:rsidRPr="001A1A46">
        <w:rPr>
          <w:rFonts w:ascii="Liberation Serif" w:hAnsi="Liberation Serif" w:cs="Liberation Serif"/>
          <w:sz w:val="28"/>
          <w:szCs w:val="28"/>
        </w:rPr>
        <w:t>Контроль за исполнение</w:t>
      </w:r>
      <w:r w:rsidR="00D2751D" w:rsidRPr="001A1A46">
        <w:rPr>
          <w:rFonts w:ascii="Liberation Serif" w:hAnsi="Liberation Serif" w:cs="Liberation Serif"/>
          <w:sz w:val="28"/>
          <w:szCs w:val="28"/>
        </w:rPr>
        <w:t>м приказа возложить на З</w:t>
      </w:r>
      <w:r w:rsidR="005E1FA8" w:rsidRPr="001A1A46">
        <w:rPr>
          <w:rFonts w:ascii="Liberation Serif" w:hAnsi="Liberation Serif" w:cs="Liberation Serif"/>
          <w:sz w:val="28"/>
          <w:szCs w:val="28"/>
        </w:rPr>
        <w:t>аместителя Министра здравоохранения Свердловс</w:t>
      </w:r>
      <w:r w:rsidR="00D2751D" w:rsidRPr="001A1A46">
        <w:rPr>
          <w:rFonts w:ascii="Liberation Serif" w:hAnsi="Liberation Serif" w:cs="Liberation Serif"/>
          <w:sz w:val="28"/>
          <w:szCs w:val="28"/>
        </w:rPr>
        <w:t>кой области Е</w:t>
      </w:r>
      <w:r w:rsidR="005E1FA8" w:rsidRPr="001A1A46">
        <w:rPr>
          <w:rFonts w:ascii="Liberation Serif" w:hAnsi="Liberation Serif" w:cs="Liberation Serif"/>
          <w:sz w:val="28"/>
          <w:szCs w:val="28"/>
        </w:rPr>
        <w:t>.</w:t>
      </w:r>
      <w:r w:rsidR="00D2751D" w:rsidRPr="001A1A46">
        <w:rPr>
          <w:rFonts w:ascii="Liberation Serif" w:hAnsi="Liberation Serif" w:cs="Liberation Serif"/>
          <w:sz w:val="28"/>
          <w:szCs w:val="28"/>
        </w:rPr>
        <w:t>В. Ютяеву.</w:t>
      </w:r>
    </w:p>
    <w:p w:rsidR="002E3CB3" w:rsidRPr="001A1A46" w:rsidRDefault="002E3CB3" w:rsidP="00410EE8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75ED8" w:rsidRDefault="00E75ED8" w:rsidP="00410EE8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AC5060" w:rsidRPr="001A1A46" w:rsidRDefault="007D6AF2" w:rsidP="00410EE8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1A1A46">
        <w:rPr>
          <w:rFonts w:ascii="Liberation Serif" w:hAnsi="Liberation Serif" w:cs="Liberation Serif"/>
          <w:sz w:val="28"/>
          <w:szCs w:val="28"/>
        </w:rPr>
        <w:t xml:space="preserve">Министр                                                                               </w:t>
      </w:r>
      <w:r w:rsidR="00AC5060" w:rsidRPr="001A1A46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1A1A46">
        <w:rPr>
          <w:rFonts w:ascii="Liberation Serif" w:hAnsi="Liberation Serif" w:cs="Liberation Serif"/>
          <w:sz w:val="28"/>
          <w:szCs w:val="28"/>
        </w:rPr>
        <w:t xml:space="preserve"> </w:t>
      </w:r>
      <w:r w:rsidR="0009232F" w:rsidRPr="001A1A46">
        <w:rPr>
          <w:rFonts w:ascii="Liberation Serif" w:hAnsi="Liberation Serif" w:cs="Liberation Serif"/>
          <w:sz w:val="28"/>
          <w:szCs w:val="28"/>
        </w:rPr>
        <w:t xml:space="preserve">     </w:t>
      </w:r>
      <w:r w:rsidR="006F4996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380165" w:rsidRPr="001A1A46">
        <w:rPr>
          <w:rFonts w:ascii="Liberation Serif" w:hAnsi="Liberation Serif" w:cs="Liberation Serif"/>
          <w:sz w:val="28"/>
          <w:szCs w:val="28"/>
        </w:rPr>
        <w:t xml:space="preserve">       </w:t>
      </w:r>
      <w:r w:rsidR="004C4E02" w:rsidRPr="001A1A46">
        <w:rPr>
          <w:rFonts w:ascii="Liberation Serif" w:hAnsi="Liberation Serif" w:cs="Liberation Serif"/>
          <w:sz w:val="28"/>
          <w:szCs w:val="28"/>
        </w:rPr>
        <w:t>А.А. Карлов</w:t>
      </w: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1A1A46" w:rsidRDefault="001A1A4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8"/>
          <w:szCs w:val="28"/>
        </w:rPr>
      </w:pPr>
    </w:p>
    <w:p w:rsidR="006F4996" w:rsidRDefault="006F4996" w:rsidP="006F4996">
      <w:pPr>
        <w:keepNext/>
        <w:tabs>
          <w:tab w:val="left" w:pos="1276"/>
        </w:tabs>
        <w:outlineLvl w:val="2"/>
        <w:rPr>
          <w:rFonts w:ascii="Liberation Serif" w:hAnsi="Liberation Serif" w:cs="Liberation Serif"/>
        </w:rPr>
      </w:pPr>
    </w:p>
    <w:p w:rsidR="006F4996" w:rsidRDefault="006F4996" w:rsidP="006F4996">
      <w:pPr>
        <w:keepNext/>
        <w:tabs>
          <w:tab w:val="left" w:pos="1276"/>
        </w:tabs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F65725" w:rsidRDefault="00F65725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6F4996" w:rsidRDefault="006F4996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</w:p>
    <w:p w:rsidR="00EF166D" w:rsidRDefault="00EF166D" w:rsidP="00EF166D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ind w:firstLine="709"/>
        <w:jc w:val="right"/>
        <w:rPr>
          <w:rFonts w:ascii="Liberation Serif" w:hAnsi="Liberation Serif" w:cs="Liberation Serif"/>
        </w:rPr>
      </w:pPr>
    </w:p>
    <w:p w:rsidR="00F65725" w:rsidRDefault="00F65725" w:rsidP="004C6F74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rPr>
          <w:rFonts w:ascii="Liberation Serif" w:hAnsi="Liberation Serif" w:cs="Liberation Serif"/>
        </w:rPr>
      </w:pPr>
    </w:p>
    <w:p w:rsidR="00F65725" w:rsidRPr="001A1A46" w:rsidRDefault="00F65725" w:rsidP="00F65725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  <w:r w:rsidRPr="001A1A46">
        <w:rPr>
          <w:rFonts w:ascii="Liberation Serif" w:hAnsi="Liberation Serif" w:cs="Liberation Serif"/>
        </w:rPr>
        <w:t>Приложение</w:t>
      </w:r>
    </w:p>
    <w:p w:rsidR="00F65725" w:rsidRPr="0099384A" w:rsidRDefault="00F65725" w:rsidP="00F65725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  <w:r w:rsidRPr="0099384A">
        <w:rPr>
          <w:rFonts w:ascii="Liberation Serif" w:hAnsi="Liberation Serif" w:cs="Liberation Serif"/>
        </w:rPr>
        <w:t>к приказу Министерства здравоохранения</w:t>
      </w:r>
    </w:p>
    <w:p w:rsidR="00F65725" w:rsidRPr="0099384A" w:rsidRDefault="00F65725" w:rsidP="00F65725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  <w:r w:rsidRPr="0099384A">
        <w:rPr>
          <w:rFonts w:ascii="Liberation Serif" w:hAnsi="Liberation Serif" w:cs="Liberation Serif"/>
        </w:rPr>
        <w:t>Свердловской области</w:t>
      </w:r>
    </w:p>
    <w:p w:rsidR="00F65725" w:rsidRDefault="00F65725" w:rsidP="00F65725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ind w:firstLine="709"/>
        <w:jc w:val="right"/>
        <w:rPr>
          <w:rFonts w:ascii="Liberation Serif" w:hAnsi="Liberation Serif" w:cs="Liberation Serif"/>
        </w:rPr>
      </w:pPr>
      <w:r w:rsidRPr="0099384A">
        <w:rPr>
          <w:rFonts w:ascii="Liberation Serif" w:hAnsi="Liberation Serif" w:cs="Liberation Serif"/>
        </w:rPr>
        <w:t>от ____________202</w:t>
      </w:r>
      <w:r>
        <w:rPr>
          <w:rFonts w:ascii="Liberation Serif" w:hAnsi="Liberation Serif" w:cs="Liberation Serif"/>
        </w:rPr>
        <w:t>3</w:t>
      </w:r>
      <w:r w:rsidRPr="0099384A">
        <w:rPr>
          <w:rFonts w:ascii="Liberation Serif" w:hAnsi="Liberation Serif" w:cs="Liberation Serif"/>
        </w:rPr>
        <w:t>г. № ____________</w:t>
      </w:r>
    </w:p>
    <w:p w:rsidR="00F65725" w:rsidRDefault="00F65725" w:rsidP="00EF166D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ind w:firstLine="709"/>
        <w:jc w:val="right"/>
        <w:rPr>
          <w:rFonts w:ascii="Liberation Serif" w:hAnsi="Liberation Serif" w:cs="Liberation Serif"/>
        </w:rPr>
      </w:pPr>
    </w:p>
    <w:p w:rsidR="00EF166D" w:rsidRPr="0099384A" w:rsidRDefault="00EF166D" w:rsidP="00EF166D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ind w:firstLine="709"/>
        <w:jc w:val="right"/>
        <w:rPr>
          <w:rFonts w:ascii="Liberation Serif" w:hAnsi="Liberation Serif" w:cs="Liberation Serif"/>
        </w:rPr>
      </w:pPr>
      <w:r w:rsidRPr="0099384A">
        <w:rPr>
          <w:rFonts w:ascii="Liberation Serif" w:hAnsi="Liberation Serif" w:cs="Liberation Serif"/>
        </w:rPr>
        <w:t xml:space="preserve">Приложение № 3 </w:t>
      </w:r>
    </w:p>
    <w:p w:rsidR="00EF166D" w:rsidRPr="0099384A" w:rsidRDefault="00EF166D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  <w:r w:rsidRPr="0099384A">
        <w:rPr>
          <w:rFonts w:ascii="Liberation Serif" w:hAnsi="Liberation Serif" w:cs="Liberation Serif"/>
        </w:rPr>
        <w:t>к приказу Министерства здравоохранения</w:t>
      </w:r>
    </w:p>
    <w:p w:rsidR="00EF166D" w:rsidRPr="0099384A" w:rsidRDefault="00EF166D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</w:rPr>
      </w:pPr>
      <w:r w:rsidRPr="0099384A">
        <w:rPr>
          <w:rFonts w:ascii="Liberation Serif" w:hAnsi="Liberation Serif" w:cs="Liberation Serif"/>
        </w:rPr>
        <w:t>Свердловской области</w:t>
      </w:r>
    </w:p>
    <w:p w:rsidR="00EF166D" w:rsidRPr="00DA2334" w:rsidRDefault="00EF166D" w:rsidP="00EF166D">
      <w:pPr>
        <w:keepNext/>
        <w:tabs>
          <w:tab w:val="left" w:pos="1276"/>
        </w:tabs>
        <w:ind w:left="5387"/>
        <w:jc w:val="right"/>
        <w:outlineLvl w:val="2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</w:rPr>
        <w:t>от 01.09.2022</w:t>
      </w:r>
      <w:r w:rsidRPr="0099384A">
        <w:rPr>
          <w:rFonts w:ascii="Liberation Serif" w:hAnsi="Liberation Serif" w:cs="Liberation Serif"/>
        </w:rPr>
        <w:t xml:space="preserve">г. № </w:t>
      </w:r>
      <w:r>
        <w:rPr>
          <w:rFonts w:ascii="Liberation Serif" w:hAnsi="Liberation Serif" w:cs="Liberation Serif"/>
        </w:rPr>
        <w:t>1988-п</w:t>
      </w:r>
    </w:p>
    <w:p w:rsidR="00EF166D" w:rsidRPr="00DA2334" w:rsidRDefault="00EF166D" w:rsidP="00EF166D">
      <w:pPr>
        <w:rPr>
          <w:rFonts w:ascii="Liberation Serif" w:hAnsi="Liberation Serif" w:cs="Liberation Serif"/>
          <w:b/>
          <w:bCs/>
          <w:sz w:val="26"/>
          <w:szCs w:val="26"/>
        </w:rPr>
      </w:pPr>
    </w:p>
    <w:p w:rsidR="00EF166D" w:rsidRPr="00DA2334" w:rsidRDefault="00EF166D" w:rsidP="00EF166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A2334">
        <w:rPr>
          <w:rFonts w:ascii="Liberation Serif" w:hAnsi="Liberation Serif" w:cs="Liberation Serif"/>
          <w:b/>
          <w:sz w:val="26"/>
          <w:szCs w:val="26"/>
        </w:rPr>
        <w:t xml:space="preserve">Перечень </w:t>
      </w:r>
    </w:p>
    <w:p w:rsidR="00723EEE" w:rsidRDefault="00EF166D" w:rsidP="00EF166D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DA2334">
        <w:rPr>
          <w:rFonts w:ascii="Liberation Serif" w:hAnsi="Liberation Serif" w:cs="Liberation Serif"/>
          <w:b/>
          <w:sz w:val="26"/>
          <w:szCs w:val="26"/>
        </w:rPr>
        <w:t xml:space="preserve">медицинских организаций, уполномоченных для создания врачебных комиссий для проведения обязательного психиатрического освидетельствования работников, </w:t>
      </w:r>
      <w:r>
        <w:rPr>
          <w:rFonts w:ascii="Liberation Serif" w:hAnsi="Liberation Serif" w:cs="Liberation Serif"/>
          <w:b/>
          <w:bCs/>
          <w:sz w:val="26"/>
          <w:szCs w:val="26"/>
        </w:rPr>
        <w:t>а также</w:t>
      </w:r>
      <w:r w:rsidRPr="00DA2334">
        <w:rPr>
          <w:rFonts w:ascii="Liberation Serif" w:hAnsi="Liberation Serif" w:cs="Liberation Serif"/>
          <w:b/>
          <w:bCs/>
          <w:sz w:val="26"/>
          <w:szCs w:val="26"/>
        </w:rPr>
        <w:t xml:space="preserve"> граждан, осуществляющих</w:t>
      </w:r>
      <w:r w:rsidRPr="00DA2334">
        <w:rPr>
          <w:rFonts w:ascii="Liberation Serif" w:hAnsi="Liberation Serif" w:cs="Liberation Serif"/>
          <w:b/>
          <w:sz w:val="26"/>
          <w:szCs w:val="26"/>
        </w:rPr>
        <w:t xml:space="preserve"> отдельные виды деятельности</w:t>
      </w:r>
      <w:r w:rsidRPr="00DA2334">
        <w:rPr>
          <w:rFonts w:ascii="Liberation Serif" w:hAnsi="Liberation Serif" w:cs="Liberation Serif"/>
          <w:b/>
          <w:bCs/>
          <w:sz w:val="26"/>
          <w:szCs w:val="26"/>
        </w:rPr>
        <w:t xml:space="preserve">, </w:t>
      </w:r>
    </w:p>
    <w:p w:rsidR="00EF166D" w:rsidRPr="00DA2334" w:rsidRDefault="00EF166D" w:rsidP="00EF166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A2334">
        <w:rPr>
          <w:rFonts w:ascii="Liberation Serif" w:hAnsi="Liberation Serif" w:cs="Liberation Serif"/>
          <w:b/>
          <w:bCs/>
          <w:sz w:val="26"/>
          <w:szCs w:val="26"/>
        </w:rPr>
        <w:t>не являющиеся профессиональными</w:t>
      </w:r>
    </w:p>
    <w:p w:rsidR="00EF166D" w:rsidRPr="00DA2334" w:rsidRDefault="00EF166D" w:rsidP="00EF166D">
      <w:pPr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«Свердловская областная клиническая психиатрическая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«Психиатрическая больница № 3»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«Психиатрическая больница № 6»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«Психиатрическая больница № 7»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«Свердловский областной клинический психоневрологический госпиталь для ветеранов войн»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«Артемовская центральная районная больница»</w:t>
      </w:r>
    </w:p>
    <w:p w:rsidR="00EF166D" w:rsidRPr="00EF166D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«Алапаевская городская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«Байкаловская центральная районная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«Белоярская центральная районная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«Верхнепышминская центральная городская больница</w:t>
      </w:r>
      <w:r w:rsidRPr="00DA2334">
        <w:rPr>
          <w:rFonts w:ascii="Liberation Serif" w:hAnsi="Liberation Serif" w:cs="Liberation Serif"/>
          <w:sz w:val="26"/>
          <w:szCs w:val="26"/>
        </w:rPr>
        <w:br/>
        <w:t xml:space="preserve"> им. П.Д. Бородина».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«Ирбитская центральная городская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«Камышловская центральная районная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«Качканарская центральная районная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«Красноуфимская районная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«Красноуральская городская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«Центральная городская больница город Кушва»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«Невьянская центральная районная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«Ревдинская городская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«Режевская центральная районная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«Сухоложская районная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«Талицкая центральная районная больница»</w:t>
      </w:r>
    </w:p>
    <w:p w:rsidR="00EF166D" w:rsidRPr="00DA2334" w:rsidRDefault="00841E84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ГА</w:t>
      </w:r>
      <w:r w:rsidR="00EF166D" w:rsidRPr="00DA2334">
        <w:rPr>
          <w:rFonts w:ascii="Liberation Serif" w:hAnsi="Liberation Serif" w:cs="Liberation Serif"/>
          <w:sz w:val="26"/>
          <w:szCs w:val="26"/>
        </w:rPr>
        <w:t>УЗ СО «Тавдинская центральная районная больница</w:t>
      </w:r>
      <w:r w:rsidR="00EF166D" w:rsidRPr="00DA2334">
        <w:rPr>
          <w:rFonts w:ascii="Liberation Serif" w:hAnsi="Liberation Serif" w:cs="Liberation Serif"/>
          <w:b/>
          <w:sz w:val="26"/>
          <w:szCs w:val="26"/>
        </w:rPr>
        <w:t>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«Областная наркологическая больница»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«Свердловская областная клиническая больница № 1»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«Свердловская областная больница № 2»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 xml:space="preserve">ГАУЗ СО «Городская клиническая больница № 40 город </w:t>
      </w:r>
      <w:r w:rsidR="0009232F">
        <w:rPr>
          <w:rFonts w:ascii="Liberation Serif" w:hAnsi="Liberation Serif" w:cs="Liberation Serif"/>
          <w:sz w:val="26"/>
          <w:szCs w:val="26"/>
        </w:rPr>
        <w:t>Е</w:t>
      </w:r>
      <w:r w:rsidRPr="00DA2334">
        <w:rPr>
          <w:rFonts w:ascii="Liberation Serif" w:hAnsi="Liberation Serif" w:cs="Liberation Serif"/>
          <w:sz w:val="26"/>
          <w:szCs w:val="26"/>
        </w:rPr>
        <w:t>катеринбург»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ГБУЗ СО «Центральная городская больница № 7 город Екатеринбург»</w:t>
      </w:r>
    </w:p>
    <w:p w:rsidR="00EF166D" w:rsidRPr="00DA2334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«Сысертская центральная районная больница»</w:t>
      </w:r>
    </w:p>
    <w:p w:rsidR="00EF166D" w:rsidRPr="00EF166D" w:rsidRDefault="00EF166D" w:rsidP="00EF166D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>ГАУЗ СО «Березовская центральная городская больница»</w:t>
      </w:r>
    </w:p>
    <w:p w:rsidR="00E91F0A" w:rsidRPr="00E91F0A" w:rsidRDefault="00EF166D" w:rsidP="00B37670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91F0A">
        <w:rPr>
          <w:rFonts w:ascii="Liberation Serif" w:hAnsi="Liberation Serif" w:cs="Liberation Serif"/>
          <w:sz w:val="26"/>
          <w:szCs w:val="26"/>
        </w:rPr>
        <w:t>Общество с ограниченной ответственностью</w:t>
      </w:r>
      <w:r w:rsidRPr="00E91F0A">
        <w:rPr>
          <w:rFonts w:ascii="Liberation Serif" w:eastAsia="Calibri" w:hAnsi="Liberation Serif"/>
          <w:sz w:val="26"/>
          <w:szCs w:val="26"/>
          <w:lang w:eastAsia="en-US"/>
        </w:rPr>
        <w:t xml:space="preserve"> «Учреждение здравоохранения «Медико-санитарная часть</w:t>
      </w:r>
      <w:r w:rsidRPr="00E91F0A">
        <w:rPr>
          <w:rFonts w:ascii="Liberation Serif" w:eastAsia="Calibri" w:hAnsi="Liberation Serif"/>
          <w:sz w:val="27"/>
          <w:szCs w:val="27"/>
          <w:lang w:eastAsia="en-US"/>
        </w:rPr>
        <w:t>»</w:t>
      </w:r>
    </w:p>
    <w:p w:rsidR="00EB7FB1" w:rsidRPr="00E91F0A" w:rsidRDefault="00EB7FB1" w:rsidP="00B37670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91F0A">
        <w:rPr>
          <w:rFonts w:ascii="Liberation Serif" w:hAnsi="Liberation Serif" w:cs="Liberation Serif"/>
          <w:sz w:val="26"/>
          <w:szCs w:val="26"/>
        </w:rPr>
        <w:t xml:space="preserve">Общество с ограниченной ответственностью «Березовская </w:t>
      </w:r>
      <w:r w:rsidR="00E91F0A">
        <w:rPr>
          <w:rFonts w:ascii="Liberation Serif" w:hAnsi="Liberation Serif" w:cs="Liberation Serif"/>
          <w:sz w:val="26"/>
          <w:szCs w:val="26"/>
        </w:rPr>
        <w:t>клиника»</w:t>
      </w:r>
    </w:p>
    <w:p w:rsidR="00D73F2B" w:rsidRDefault="00D73F2B" w:rsidP="0009232F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73F2B">
        <w:rPr>
          <w:rFonts w:ascii="Liberation Serif" w:hAnsi="Liberation Serif" w:cs="Liberation Serif"/>
          <w:sz w:val="26"/>
          <w:szCs w:val="26"/>
        </w:rPr>
        <w:t>Общество с ограниченной ответственностью Медицинский це</w:t>
      </w:r>
      <w:r w:rsidR="00E91F0A">
        <w:rPr>
          <w:rFonts w:ascii="Liberation Serif" w:hAnsi="Liberation Serif" w:cs="Liberation Serif"/>
          <w:sz w:val="26"/>
          <w:szCs w:val="26"/>
        </w:rPr>
        <w:t>нтр «Профосмотр»</w:t>
      </w:r>
    </w:p>
    <w:p w:rsidR="0009232F" w:rsidRDefault="00EF166D" w:rsidP="0009232F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73F2B">
        <w:rPr>
          <w:rFonts w:ascii="Liberation Serif" w:hAnsi="Liberation Serif" w:cs="Liberation Serif"/>
          <w:sz w:val="26"/>
          <w:szCs w:val="26"/>
        </w:rPr>
        <w:t>Общество с ограниченной ответственностью «Профосмотр»</w:t>
      </w:r>
    </w:p>
    <w:p w:rsidR="0009232F" w:rsidRPr="0009232F" w:rsidRDefault="0009232F" w:rsidP="0009232F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232F">
        <w:rPr>
          <w:rFonts w:ascii="Liberation Serif" w:hAnsi="Liberation Serif" w:cs="Liberation Serif"/>
          <w:sz w:val="26"/>
          <w:szCs w:val="26"/>
        </w:rPr>
        <w:t>Общество с ограниченной ответственность</w:t>
      </w:r>
      <w:r w:rsidR="00E91F0A">
        <w:rPr>
          <w:rFonts w:ascii="Liberation Serif" w:hAnsi="Liberation Serif" w:cs="Liberation Serif"/>
          <w:sz w:val="26"/>
          <w:szCs w:val="26"/>
        </w:rPr>
        <w:t xml:space="preserve">ю «Городская больница </w:t>
      </w:r>
      <w:r w:rsidR="00E91F0A">
        <w:rPr>
          <w:rFonts w:ascii="Liberation Serif" w:hAnsi="Liberation Serif" w:cs="Liberation Serif"/>
          <w:sz w:val="26"/>
          <w:szCs w:val="26"/>
        </w:rPr>
        <w:br/>
        <w:t>№ 41»</w:t>
      </w:r>
    </w:p>
    <w:p w:rsidR="001528AE" w:rsidRDefault="00EF166D" w:rsidP="001528AE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A2334">
        <w:rPr>
          <w:rFonts w:ascii="Liberation Serif" w:hAnsi="Liberation Serif" w:cs="Liberation Serif"/>
          <w:sz w:val="26"/>
          <w:szCs w:val="26"/>
        </w:rPr>
        <w:t xml:space="preserve">Общество с ограниченной ответственностью </w:t>
      </w:r>
      <w:r w:rsidRPr="00DA2334">
        <w:rPr>
          <w:rFonts w:ascii="Liberation Serif" w:eastAsia="Calibri" w:hAnsi="Liberation Serif"/>
          <w:sz w:val="26"/>
          <w:szCs w:val="26"/>
          <w:lang w:eastAsia="en-US"/>
        </w:rPr>
        <w:t>«Консультативно -диагностический центр «Консилиум</w:t>
      </w:r>
      <w:r w:rsidR="001528AE">
        <w:rPr>
          <w:rFonts w:ascii="Liberation Serif" w:eastAsia="Calibri" w:hAnsi="Liberation Serif"/>
          <w:sz w:val="26"/>
          <w:szCs w:val="26"/>
          <w:lang w:eastAsia="en-US"/>
        </w:rPr>
        <w:t>»</w:t>
      </w:r>
    </w:p>
    <w:p w:rsidR="00EF166D" w:rsidRDefault="001528AE" w:rsidP="001528AE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528AE">
        <w:rPr>
          <w:rFonts w:ascii="Liberation Serif" w:hAnsi="Liberation Serif" w:cs="Liberation Serif"/>
          <w:sz w:val="26"/>
          <w:szCs w:val="26"/>
        </w:rPr>
        <w:t>Общество с ограниченной ответственностью Медицинский це</w:t>
      </w:r>
      <w:r>
        <w:rPr>
          <w:rFonts w:ascii="Liberation Serif" w:hAnsi="Liberation Serif" w:cs="Liberation Serif"/>
          <w:sz w:val="26"/>
          <w:szCs w:val="26"/>
        </w:rPr>
        <w:t>нтр «Эдельвейс</w:t>
      </w:r>
      <w:r w:rsidRPr="001528AE">
        <w:rPr>
          <w:rFonts w:ascii="Liberation Serif" w:hAnsi="Liberation Serif" w:cs="Liberation Serif"/>
          <w:sz w:val="26"/>
          <w:szCs w:val="26"/>
        </w:rPr>
        <w:t>»</w:t>
      </w:r>
      <w:r w:rsidR="001A1A46">
        <w:rPr>
          <w:rFonts w:ascii="Liberation Serif" w:hAnsi="Liberation Serif" w:cs="Liberation Serif"/>
          <w:sz w:val="26"/>
          <w:szCs w:val="26"/>
        </w:rPr>
        <w:t>;</w:t>
      </w:r>
    </w:p>
    <w:p w:rsidR="001A1A46" w:rsidRDefault="001A1A46" w:rsidP="001528AE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Общество с ограниченной ответственностью «Центр медицинской профилактики»;</w:t>
      </w:r>
    </w:p>
    <w:p w:rsidR="00BB23EA" w:rsidRDefault="001A1A46" w:rsidP="00E75ED8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Частное учреждение здравоохранения «Клиническая больница «РЖ</w:t>
      </w:r>
      <w:r w:rsidR="00894865">
        <w:rPr>
          <w:rFonts w:ascii="Liberation Serif" w:hAnsi="Liberation Serif" w:cs="Liberation Serif"/>
          <w:sz w:val="26"/>
          <w:szCs w:val="26"/>
        </w:rPr>
        <w:t>Д-Медицина» город Екатеринбург».</w:t>
      </w:r>
    </w:p>
    <w:p w:rsidR="00E75ED8" w:rsidRPr="00E75ED8" w:rsidRDefault="00E75ED8" w:rsidP="00E75ED8">
      <w:pPr>
        <w:numPr>
          <w:ilvl w:val="0"/>
          <w:numId w:val="10"/>
        </w:numPr>
        <w:tabs>
          <w:tab w:val="left" w:pos="0"/>
          <w:tab w:val="left" w:pos="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75ED8">
        <w:rPr>
          <w:rFonts w:ascii="Liberation Serif" w:hAnsi="Liberation Serif" w:cs="Liberation Serif"/>
          <w:sz w:val="26"/>
          <w:szCs w:val="26"/>
        </w:rPr>
        <w:t>Общество с ограниченной ответственностью «Многопрофильный Медицинский центр».</w:t>
      </w: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51D2C" w:rsidRDefault="00451D2C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70F04" w:rsidRDefault="00F70F04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B23EA" w:rsidRPr="00AD0450" w:rsidRDefault="00BB23EA" w:rsidP="00BB23E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D0450">
        <w:rPr>
          <w:rFonts w:ascii="Liberation Serif" w:hAnsi="Liberation Serif" w:cs="Liberation Serif"/>
          <w:b/>
          <w:sz w:val="28"/>
          <w:szCs w:val="28"/>
        </w:rPr>
        <w:t>ЛИСТ СОГЛАСОВАНИЯ</w:t>
      </w:r>
    </w:p>
    <w:p w:rsidR="00BB23EA" w:rsidRPr="00AD0450" w:rsidRDefault="00BB23EA" w:rsidP="00BB23EA">
      <w:pPr>
        <w:widowControl w:val="0"/>
        <w:tabs>
          <w:tab w:val="left" w:pos="1260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bCs/>
          <w:sz w:val="28"/>
          <w:szCs w:val="28"/>
        </w:rPr>
        <w:t>проекта приказа Министерства здравоохранения Свердловской области</w:t>
      </w:r>
    </w:p>
    <w:p w:rsidR="00BB23EA" w:rsidRPr="00AD0450" w:rsidRDefault="00BB23EA" w:rsidP="00BB23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sz w:val="28"/>
          <w:szCs w:val="28"/>
        </w:rPr>
        <w:t>«</w:t>
      </w:r>
      <w:r>
        <w:rPr>
          <w:rFonts w:ascii="Liberation Serif" w:hAnsi="Liberation Serif" w:cs="Liberation Serif"/>
          <w:b/>
          <w:sz w:val="28"/>
          <w:szCs w:val="28"/>
        </w:rPr>
        <w:t>О внесении изменений в приказ Министерства здравоохранения Свердловской области от 01.09.2022 № 1988-п «</w:t>
      </w:r>
      <w:r w:rsidRPr="00AD0450">
        <w:rPr>
          <w:rFonts w:ascii="Liberation Serif" w:hAnsi="Liberation Serif" w:cs="Liberation Serif"/>
          <w:b/>
          <w:sz w:val="28"/>
          <w:szCs w:val="28"/>
        </w:rPr>
        <w:t xml:space="preserve">О деятельности врачебных комиссий для проведения обязательного психиатрического освидетельствования работников, осуществляющих отдельные виды деятельности, </w:t>
      </w:r>
      <w:r w:rsidRPr="00AD0450">
        <w:rPr>
          <w:rFonts w:ascii="Liberation Serif" w:hAnsi="Liberation Serif" w:cs="Liberation Serif"/>
          <w:b/>
          <w:bCs/>
          <w:sz w:val="28"/>
          <w:szCs w:val="28"/>
        </w:rPr>
        <w:t>а также граждан,</w:t>
      </w:r>
    </w:p>
    <w:p w:rsidR="00BB23EA" w:rsidRPr="00AD0450" w:rsidRDefault="00BB23EA" w:rsidP="00BB23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bCs/>
          <w:sz w:val="28"/>
          <w:szCs w:val="28"/>
        </w:rPr>
        <w:t>осуществляющих</w:t>
      </w:r>
      <w:r w:rsidRPr="00AD0450">
        <w:rPr>
          <w:rFonts w:ascii="Liberation Serif" w:hAnsi="Liberation Serif" w:cs="Liberation Serif"/>
          <w:b/>
          <w:sz w:val="28"/>
          <w:szCs w:val="28"/>
        </w:rPr>
        <w:t xml:space="preserve"> отдельные виды деятельности</w:t>
      </w:r>
      <w:r w:rsidRPr="00AD0450">
        <w:rPr>
          <w:rFonts w:ascii="Liberation Serif" w:hAnsi="Liberation Serif" w:cs="Liberation Serif"/>
          <w:b/>
          <w:bCs/>
          <w:sz w:val="28"/>
          <w:szCs w:val="28"/>
        </w:rPr>
        <w:t>,</w:t>
      </w:r>
    </w:p>
    <w:p w:rsidR="00BB23EA" w:rsidRPr="00AD0450" w:rsidRDefault="00BB23EA" w:rsidP="00BB23E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D0450">
        <w:rPr>
          <w:rFonts w:ascii="Liberation Serif" w:hAnsi="Liberation Serif" w:cs="Liberation Serif"/>
          <w:b/>
          <w:bCs/>
          <w:sz w:val="28"/>
          <w:szCs w:val="28"/>
        </w:rPr>
        <w:t>не являющиеся профессиональными»</w:t>
      </w:r>
    </w:p>
    <w:p w:rsidR="00BB23EA" w:rsidRPr="00AD0450" w:rsidRDefault="00BB23EA" w:rsidP="00BB23EA">
      <w:pPr>
        <w:widowControl w:val="0"/>
        <w:tabs>
          <w:tab w:val="left" w:pos="126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B23EA" w:rsidRPr="00AD0450" w:rsidRDefault="00BB23EA" w:rsidP="00BB23EA">
      <w:pPr>
        <w:widowControl w:val="0"/>
        <w:tabs>
          <w:tab w:val="left" w:pos="126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842"/>
        <w:gridCol w:w="1701"/>
        <w:gridCol w:w="1985"/>
      </w:tblGrid>
      <w:tr w:rsidR="00BB23EA" w:rsidRPr="00AD0450" w:rsidTr="003D6BEC">
        <w:tc>
          <w:tcPr>
            <w:tcW w:w="2376" w:type="dxa"/>
            <w:vMerge w:val="restart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Фамилия и  инициалы</w:t>
            </w:r>
          </w:p>
        </w:tc>
        <w:tc>
          <w:tcPr>
            <w:tcW w:w="5528" w:type="dxa"/>
            <w:gridSpan w:val="3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BB23EA" w:rsidRPr="00AD0450" w:rsidTr="003D6BEC">
        <w:tc>
          <w:tcPr>
            <w:tcW w:w="2376" w:type="dxa"/>
            <w:vMerge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Дата согласования</w:t>
            </w: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BB23EA" w:rsidRPr="00AD0450" w:rsidTr="003D6BEC">
        <w:tc>
          <w:tcPr>
            <w:tcW w:w="2376" w:type="dxa"/>
          </w:tcPr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23EA" w:rsidRPr="00AD0450" w:rsidRDefault="00BB23EA" w:rsidP="003D6B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Ютяева Е.В.</w:t>
            </w: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23EA" w:rsidRPr="00AD0450" w:rsidTr="003D6BEC">
        <w:tc>
          <w:tcPr>
            <w:tcW w:w="2376" w:type="dxa"/>
          </w:tcPr>
          <w:p w:rsidR="00BB23EA" w:rsidRPr="00AD0450" w:rsidRDefault="00BB23EA" w:rsidP="003D6BEC">
            <w:pPr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организации специализированной медицинской помощи </w:t>
            </w:r>
          </w:p>
        </w:tc>
        <w:tc>
          <w:tcPr>
            <w:tcW w:w="2127" w:type="dxa"/>
          </w:tcPr>
          <w:p w:rsidR="00BB23EA" w:rsidRPr="00AD0450" w:rsidRDefault="00BB23EA" w:rsidP="003D6B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Столин А.В</w:t>
            </w: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23EA" w:rsidRPr="00AD0450" w:rsidTr="003D6BEC">
        <w:tc>
          <w:tcPr>
            <w:tcW w:w="2376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юридического отдела </w:t>
            </w:r>
          </w:p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AD0450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23EA" w:rsidRPr="00AD0450" w:rsidRDefault="00BB23EA" w:rsidP="003D6BEC">
            <w:pPr>
              <w:widowControl w:val="0"/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B23EA" w:rsidRPr="00F7045E" w:rsidRDefault="00BB23EA" w:rsidP="00BB23EA">
      <w:pPr>
        <w:widowControl w:val="0"/>
        <w:tabs>
          <w:tab w:val="left" w:pos="702"/>
        </w:tabs>
        <w:rPr>
          <w:rFonts w:ascii="Liberation Serif" w:hAnsi="Liberation Serif" w:cs="Liberation Serif"/>
          <w:sz w:val="27"/>
          <w:szCs w:val="27"/>
        </w:rPr>
      </w:pPr>
    </w:p>
    <w:p w:rsidR="00BB23EA" w:rsidRPr="00F7045E" w:rsidRDefault="00BB23EA" w:rsidP="00BB23EA">
      <w:pPr>
        <w:widowControl w:val="0"/>
        <w:tabs>
          <w:tab w:val="left" w:pos="702"/>
        </w:tabs>
        <w:rPr>
          <w:rFonts w:ascii="Liberation Serif" w:hAnsi="Liberation Serif" w:cs="Liberation Serif"/>
          <w:sz w:val="27"/>
          <w:szCs w:val="27"/>
        </w:rPr>
      </w:pPr>
    </w:p>
    <w:p w:rsidR="00A559B8" w:rsidRPr="00F7045E" w:rsidRDefault="00A559B8" w:rsidP="00A559B8">
      <w:pPr>
        <w:autoSpaceDN w:val="0"/>
        <w:jc w:val="both"/>
        <w:rPr>
          <w:rFonts w:ascii="Liberation Serif" w:hAnsi="Liberation Serif" w:cs="Liberation Serif"/>
          <w:sz w:val="27"/>
          <w:szCs w:val="27"/>
        </w:rPr>
      </w:pPr>
      <w:r w:rsidRPr="00F7045E">
        <w:rPr>
          <w:rFonts w:ascii="Liberation Serif" w:hAnsi="Liberation Serif" w:cs="Liberation Serif"/>
          <w:sz w:val="27"/>
          <w:szCs w:val="27"/>
        </w:rPr>
        <w:t>Исполнитель: О.Ю. Королева (доб.987)</w:t>
      </w:r>
    </w:p>
    <w:p w:rsidR="00A559B8" w:rsidRPr="00F7045E" w:rsidRDefault="00A559B8" w:rsidP="00A559B8">
      <w:pPr>
        <w:autoSpaceDN w:val="0"/>
        <w:jc w:val="both"/>
        <w:rPr>
          <w:rFonts w:ascii="Liberation Serif" w:hAnsi="Liberation Serif" w:cs="Liberation Serif"/>
          <w:sz w:val="27"/>
          <w:szCs w:val="27"/>
        </w:rPr>
      </w:pPr>
    </w:p>
    <w:p w:rsidR="00A559B8" w:rsidRPr="00F7045E" w:rsidRDefault="00A559B8" w:rsidP="00A559B8">
      <w:pPr>
        <w:autoSpaceDN w:val="0"/>
        <w:jc w:val="both"/>
        <w:rPr>
          <w:rFonts w:ascii="Liberation Serif" w:hAnsi="Liberation Serif" w:cs="Liberation Serif"/>
          <w:sz w:val="27"/>
          <w:szCs w:val="27"/>
        </w:rPr>
      </w:pPr>
      <w:r w:rsidRPr="00F7045E">
        <w:rPr>
          <w:rFonts w:ascii="Liberation Serif" w:hAnsi="Liberation Serif" w:cs="Liberation Serif"/>
          <w:sz w:val="27"/>
          <w:szCs w:val="27"/>
        </w:rPr>
        <w:t>Список рассылки:</w:t>
      </w:r>
    </w:p>
    <w:p w:rsidR="00A559B8" w:rsidRPr="00F7045E" w:rsidRDefault="00A559B8" w:rsidP="00A559B8">
      <w:pPr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7"/>
          <w:szCs w:val="27"/>
        </w:rPr>
      </w:pPr>
      <w:r w:rsidRPr="00F7045E">
        <w:rPr>
          <w:rFonts w:ascii="Liberation Serif" w:hAnsi="Liberation Serif" w:cs="Liberation Serif"/>
          <w:sz w:val="27"/>
          <w:szCs w:val="27"/>
        </w:rPr>
        <w:t>отдел организации специализированной помощи МЗ СО;</w:t>
      </w:r>
    </w:p>
    <w:p w:rsidR="00A559B8" w:rsidRPr="00DF299E" w:rsidRDefault="00A559B8" w:rsidP="00A559B8">
      <w:pPr>
        <w:numPr>
          <w:ilvl w:val="0"/>
          <w:numId w:val="13"/>
        </w:numPr>
        <w:suppressAutoHyphens/>
        <w:autoSpaceDN w:val="0"/>
        <w:ind w:left="0" w:firstLine="360"/>
        <w:jc w:val="both"/>
        <w:textAlignment w:val="baseline"/>
        <w:rPr>
          <w:rFonts w:ascii="Liberation Serif" w:eastAsia="MS Mincho" w:hAnsi="Liberation Serif" w:cs="Liberation Serif"/>
          <w:sz w:val="27"/>
          <w:szCs w:val="27"/>
        </w:rPr>
      </w:pPr>
      <w:r w:rsidRPr="00F7045E">
        <w:rPr>
          <w:rFonts w:ascii="Liberation Serif" w:eastAsia="Calibri" w:hAnsi="Liberation Serif" w:cs="Liberation Serif"/>
          <w:sz w:val="27"/>
          <w:szCs w:val="27"/>
        </w:rPr>
        <w:t xml:space="preserve">организационно-методический отдел ГАУЗ СО «Свердловская областная </w:t>
      </w:r>
      <w:r w:rsidRPr="00F7045E">
        <w:rPr>
          <w:rFonts w:ascii="Liberation Serif" w:eastAsia="Calibri" w:hAnsi="Liberation Serif" w:cs="Liberation Serif"/>
          <w:sz w:val="27"/>
          <w:szCs w:val="27"/>
        </w:rPr>
        <w:br/>
        <w:t>клиническая психиатрическая больница»;</w:t>
      </w:r>
    </w:p>
    <w:p w:rsidR="00DF299E" w:rsidRPr="00DF299E" w:rsidRDefault="00DF299E" w:rsidP="00DF299E">
      <w:pPr>
        <w:numPr>
          <w:ilvl w:val="0"/>
          <w:numId w:val="13"/>
        </w:numPr>
        <w:tabs>
          <w:tab w:val="left" w:pos="0"/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E75ED8">
        <w:rPr>
          <w:rFonts w:ascii="Liberation Serif" w:hAnsi="Liberation Serif" w:cs="Liberation Serif"/>
          <w:sz w:val="26"/>
          <w:szCs w:val="26"/>
        </w:rPr>
        <w:t>Общество с ограниченной ответственностью «Многопрофильный Медицинский центр».</w:t>
      </w:r>
    </w:p>
    <w:p w:rsidR="00E52F55" w:rsidRPr="00F7045E" w:rsidRDefault="00E52F55" w:rsidP="00E52F55">
      <w:pPr>
        <w:widowControl w:val="0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A559B8" w:rsidRPr="00F7045E" w:rsidRDefault="00E52F55" w:rsidP="00E52F55">
      <w:pPr>
        <w:suppressAutoHyphens/>
        <w:autoSpaceDN w:val="0"/>
        <w:jc w:val="both"/>
        <w:textAlignment w:val="baseline"/>
        <w:rPr>
          <w:rFonts w:ascii="Liberation Serif" w:eastAsia="MS Mincho" w:hAnsi="Liberation Serif" w:cs="Liberation Serif"/>
          <w:sz w:val="27"/>
          <w:szCs w:val="27"/>
        </w:rPr>
      </w:pPr>
      <w:r w:rsidRPr="00F7045E">
        <w:rPr>
          <w:rFonts w:ascii="Liberation Serif" w:eastAsia="Calibri" w:hAnsi="Liberation Serif" w:cs="Liberation Serif"/>
          <w:sz w:val="27"/>
          <w:szCs w:val="27"/>
          <w:lang w:eastAsia="en-US"/>
        </w:rPr>
        <w:t>Публикация на сайте</w:t>
      </w:r>
      <w:r w:rsidR="008F2988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МЗ СО</w:t>
      </w:r>
    </w:p>
    <w:p w:rsidR="007D6AF2" w:rsidRPr="00F7045E" w:rsidRDefault="007D6AF2" w:rsidP="00A559B8">
      <w:pPr>
        <w:autoSpaceDN w:val="0"/>
        <w:jc w:val="both"/>
        <w:rPr>
          <w:sz w:val="27"/>
          <w:szCs w:val="27"/>
        </w:rPr>
      </w:pPr>
    </w:p>
    <w:sectPr w:rsidR="007D6AF2" w:rsidRPr="00F7045E" w:rsidSect="00D56CC6">
      <w:headerReference w:type="default" r:id="rId10"/>
      <w:pgSz w:w="11906" w:h="16838"/>
      <w:pgMar w:top="1134" w:right="567" w:bottom="2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E3" w:rsidRDefault="001729E3" w:rsidP="006557EA">
      <w:r>
        <w:separator/>
      </w:r>
    </w:p>
  </w:endnote>
  <w:endnote w:type="continuationSeparator" w:id="0">
    <w:p w:rsidR="001729E3" w:rsidRDefault="001729E3" w:rsidP="0065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E3" w:rsidRDefault="001729E3" w:rsidP="006557EA">
      <w:r>
        <w:separator/>
      </w:r>
    </w:p>
  </w:footnote>
  <w:footnote w:type="continuationSeparator" w:id="0">
    <w:p w:rsidR="001729E3" w:rsidRDefault="001729E3" w:rsidP="0065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445684"/>
      <w:docPartObj>
        <w:docPartGallery w:val="Page Numbers (Top of Page)"/>
        <w:docPartUnique/>
      </w:docPartObj>
    </w:sdtPr>
    <w:sdtEndPr/>
    <w:sdtContent>
      <w:p w:rsidR="006557EA" w:rsidRDefault="006557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9B0">
          <w:rPr>
            <w:noProof/>
          </w:rPr>
          <w:t>5</w:t>
        </w:r>
        <w:r>
          <w:fldChar w:fldCharType="end"/>
        </w:r>
      </w:p>
    </w:sdtContent>
  </w:sdt>
  <w:p w:rsidR="006557EA" w:rsidRDefault="006557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4D1D"/>
    <w:multiLevelType w:val="hybridMultilevel"/>
    <w:tmpl w:val="13DAE21C"/>
    <w:lvl w:ilvl="0" w:tplc="D5F47C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4619"/>
    <w:multiLevelType w:val="hybridMultilevel"/>
    <w:tmpl w:val="CCD806E8"/>
    <w:lvl w:ilvl="0" w:tplc="478AF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8976B6"/>
    <w:multiLevelType w:val="hybridMultilevel"/>
    <w:tmpl w:val="4B903C28"/>
    <w:lvl w:ilvl="0" w:tplc="D85CF63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14D"/>
    <w:multiLevelType w:val="hybridMultilevel"/>
    <w:tmpl w:val="A864B2FC"/>
    <w:lvl w:ilvl="0" w:tplc="A2F2A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0127D3"/>
    <w:multiLevelType w:val="hybridMultilevel"/>
    <w:tmpl w:val="F3C6A11E"/>
    <w:lvl w:ilvl="0" w:tplc="A2B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6238A"/>
    <w:multiLevelType w:val="hybridMultilevel"/>
    <w:tmpl w:val="5B66D21E"/>
    <w:lvl w:ilvl="0" w:tplc="8D50C92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FD016D"/>
    <w:multiLevelType w:val="multilevel"/>
    <w:tmpl w:val="B5FE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0941"/>
    <w:multiLevelType w:val="multilevel"/>
    <w:tmpl w:val="543E47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21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4F4721A0"/>
    <w:multiLevelType w:val="multilevel"/>
    <w:tmpl w:val="828254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3F5E95"/>
    <w:multiLevelType w:val="hybridMultilevel"/>
    <w:tmpl w:val="83245A9E"/>
    <w:lvl w:ilvl="0" w:tplc="4C0E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7D2D1D"/>
    <w:multiLevelType w:val="hybridMultilevel"/>
    <w:tmpl w:val="8BD8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873E9"/>
    <w:multiLevelType w:val="hybridMultilevel"/>
    <w:tmpl w:val="17A0D47C"/>
    <w:lvl w:ilvl="0" w:tplc="A2B6BF88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2" w15:restartNumberingAfterBreak="0">
    <w:nsid w:val="791E338A"/>
    <w:multiLevelType w:val="hybridMultilevel"/>
    <w:tmpl w:val="2DAED948"/>
    <w:lvl w:ilvl="0" w:tplc="6262D2F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EE"/>
    <w:rsid w:val="000062AA"/>
    <w:rsid w:val="00010B22"/>
    <w:rsid w:val="00010CD5"/>
    <w:rsid w:val="000178B2"/>
    <w:rsid w:val="000366B6"/>
    <w:rsid w:val="00057557"/>
    <w:rsid w:val="0009232F"/>
    <w:rsid w:val="000B585A"/>
    <w:rsid w:val="000E3779"/>
    <w:rsid w:val="0012530B"/>
    <w:rsid w:val="001528AE"/>
    <w:rsid w:val="0017019B"/>
    <w:rsid w:val="001729E3"/>
    <w:rsid w:val="001A1A46"/>
    <w:rsid w:val="001B66E1"/>
    <w:rsid w:val="001F15C6"/>
    <w:rsid w:val="001F7A05"/>
    <w:rsid w:val="0021186C"/>
    <w:rsid w:val="002E3CB3"/>
    <w:rsid w:val="00380165"/>
    <w:rsid w:val="00395D9C"/>
    <w:rsid w:val="003D06D5"/>
    <w:rsid w:val="003D4778"/>
    <w:rsid w:val="00410EE8"/>
    <w:rsid w:val="00451D2C"/>
    <w:rsid w:val="004C053A"/>
    <w:rsid w:val="004C4695"/>
    <w:rsid w:val="004C4E02"/>
    <w:rsid w:val="004C6F74"/>
    <w:rsid w:val="00525439"/>
    <w:rsid w:val="005633C1"/>
    <w:rsid w:val="00587A72"/>
    <w:rsid w:val="00590219"/>
    <w:rsid w:val="005E1FA8"/>
    <w:rsid w:val="006557EA"/>
    <w:rsid w:val="00690553"/>
    <w:rsid w:val="00697CEE"/>
    <w:rsid w:val="006F4996"/>
    <w:rsid w:val="0070444E"/>
    <w:rsid w:val="007131E5"/>
    <w:rsid w:val="00715912"/>
    <w:rsid w:val="00723EEE"/>
    <w:rsid w:val="00724648"/>
    <w:rsid w:val="007644CC"/>
    <w:rsid w:val="007C61E1"/>
    <w:rsid w:val="007D6AF2"/>
    <w:rsid w:val="007E0E03"/>
    <w:rsid w:val="007E5F6A"/>
    <w:rsid w:val="00841E84"/>
    <w:rsid w:val="00894865"/>
    <w:rsid w:val="008C774B"/>
    <w:rsid w:val="008E24EA"/>
    <w:rsid w:val="008F2988"/>
    <w:rsid w:val="009274BD"/>
    <w:rsid w:val="00940568"/>
    <w:rsid w:val="00945C4E"/>
    <w:rsid w:val="009A1358"/>
    <w:rsid w:val="00A559B8"/>
    <w:rsid w:val="00A91E9E"/>
    <w:rsid w:val="00AA32CA"/>
    <w:rsid w:val="00AC5060"/>
    <w:rsid w:val="00AC7AB0"/>
    <w:rsid w:val="00B12064"/>
    <w:rsid w:val="00B14C47"/>
    <w:rsid w:val="00B230BF"/>
    <w:rsid w:val="00B41EC7"/>
    <w:rsid w:val="00BB23EA"/>
    <w:rsid w:val="00BB24D6"/>
    <w:rsid w:val="00C27684"/>
    <w:rsid w:val="00C369B0"/>
    <w:rsid w:val="00C80BCE"/>
    <w:rsid w:val="00C9527E"/>
    <w:rsid w:val="00CA6226"/>
    <w:rsid w:val="00CC5944"/>
    <w:rsid w:val="00CD67E9"/>
    <w:rsid w:val="00CD70A9"/>
    <w:rsid w:val="00D13D67"/>
    <w:rsid w:val="00D2751D"/>
    <w:rsid w:val="00D56CC6"/>
    <w:rsid w:val="00D73F2B"/>
    <w:rsid w:val="00DA2334"/>
    <w:rsid w:val="00DA4FB9"/>
    <w:rsid w:val="00DF299E"/>
    <w:rsid w:val="00E27DA1"/>
    <w:rsid w:val="00E44844"/>
    <w:rsid w:val="00E52F55"/>
    <w:rsid w:val="00E75ED8"/>
    <w:rsid w:val="00E77F3B"/>
    <w:rsid w:val="00E91F0A"/>
    <w:rsid w:val="00E947CD"/>
    <w:rsid w:val="00EB7FB1"/>
    <w:rsid w:val="00ED5436"/>
    <w:rsid w:val="00EF166D"/>
    <w:rsid w:val="00EF3EBE"/>
    <w:rsid w:val="00F23232"/>
    <w:rsid w:val="00F65725"/>
    <w:rsid w:val="00F7045E"/>
    <w:rsid w:val="00F70F04"/>
    <w:rsid w:val="00FA5A61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252B-0B42-47A9-A8F4-6F0B07DE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947CD"/>
    <w:pPr>
      <w:keepNext/>
      <w:tabs>
        <w:tab w:val="left" w:pos="1276"/>
      </w:tabs>
      <w:ind w:left="5387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A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A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947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94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557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7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5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7644CC"/>
    <w:rPr>
      <w:color w:val="0563C1"/>
      <w:u w:val="single"/>
    </w:rPr>
  </w:style>
  <w:style w:type="paragraph" w:styleId="ab">
    <w:name w:val="Body Text"/>
    <w:basedOn w:val="a"/>
    <w:link w:val="ac"/>
    <w:rsid w:val="00BB23EA"/>
    <w:pPr>
      <w:tabs>
        <w:tab w:val="left" w:pos="702"/>
      </w:tabs>
      <w:jc w:val="center"/>
    </w:pPr>
    <w:rPr>
      <w:b/>
      <w:sz w:val="24"/>
    </w:rPr>
  </w:style>
  <w:style w:type="character" w:customStyle="1" w:styleId="ac">
    <w:name w:val="Основной текст Знак"/>
    <w:basedOn w:val="a0"/>
    <w:link w:val="ab"/>
    <w:rsid w:val="00BB23E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2D640-AA43-4C7F-88FB-AC4AA6BC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Сенченко Кирилл Вячеславович</dc:creator>
  <cp:keywords/>
  <dc:description/>
  <cp:lastModifiedBy>Топоркова Екатерина Николаевна</cp:lastModifiedBy>
  <cp:revision>2</cp:revision>
  <cp:lastPrinted>2023-11-14T13:05:00Z</cp:lastPrinted>
  <dcterms:created xsi:type="dcterms:W3CDTF">2023-11-22T04:44:00Z</dcterms:created>
  <dcterms:modified xsi:type="dcterms:W3CDTF">2023-11-22T04:44:00Z</dcterms:modified>
</cp:coreProperties>
</file>